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3901" w14:textId="4A5AEFE3" w:rsidR="00F76C92" w:rsidRPr="00A31149" w:rsidRDefault="00F76C92" w:rsidP="00A31149">
      <w:pPr>
        <w:jc w:val="center"/>
        <w:rPr>
          <w:b/>
          <w:bCs/>
          <w:color w:val="FF0000"/>
          <w:sz w:val="22"/>
          <w:szCs w:val="22"/>
        </w:rPr>
      </w:pPr>
      <w:r w:rsidRPr="005B754A">
        <w:rPr>
          <w:b/>
          <w:bCs/>
          <w:color w:val="FF0000"/>
          <w:sz w:val="22"/>
          <w:szCs w:val="22"/>
        </w:rPr>
        <w:t>Copy and paste the information below, and share with your SLT.</w:t>
      </w:r>
    </w:p>
    <w:p w14:paraId="1B55323A" w14:textId="478B4B54" w:rsidR="00F76C92" w:rsidRPr="005B754A" w:rsidRDefault="00F76C92" w:rsidP="005B754A">
      <w:pPr>
        <w:jc w:val="center"/>
        <w:rPr>
          <w:b/>
          <w:bCs/>
          <w:sz w:val="22"/>
          <w:szCs w:val="22"/>
        </w:rPr>
      </w:pPr>
      <w:r w:rsidRPr="005B754A">
        <w:rPr>
          <w:b/>
          <w:bCs/>
          <w:sz w:val="22"/>
          <w:szCs w:val="22"/>
        </w:rPr>
        <w:t>Language Fest North West</w:t>
      </w:r>
      <w:r w:rsidR="005B754A" w:rsidRPr="005B754A">
        <w:rPr>
          <w:b/>
          <w:bCs/>
          <w:sz w:val="22"/>
          <w:szCs w:val="22"/>
        </w:rPr>
        <w:t xml:space="preserve"> </w:t>
      </w:r>
      <w:r w:rsidRPr="005B754A">
        <w:rPr>
          <w:b/>
          <w:bCs/>
          <w:sz w:val="22"/>
          <w:szCs w:val="22"/>
        </w:rPr>
        <w:t xml:space="preserve">2026 Teacher Event – </w:t>
      </w:r>
      <w:r w:rsidR="0021552E">
        <w:rPr>
          <w:b/>
          <w:bCs/>
          <w:sz w:val="22"/>
          <w:szCs w:val="22"/>
        </w:rPr>
        <w:t>Cover Request Letter</w:t>
      </w:r>
    </w:p>
    <w:p w14:paraId="630EED8C" w14:textId="77777777" w:rsidR="00F76C92" w:rsidRPr="005B754A" w:rsidRDefault="00F76C92" w:rsidP="00F76C92">
      <w:pPr>
        <w:jc w:val="center"/>
        <w:rPr>
          <w:b/>
          <w:bCs/>
          <w:sz w:val="22"/>
          <w:szCs w:val="22"/>
        </w:rPr>
      </w:pPr>
    </w:p>
    <w:p w14:paraId="1C60E945" w14:textId="579E1508" w:rsidR="00F76C92" w:rsidRPr="005B754A" w:rsidRDefault="00F76C92" w:rsidP="00F76C92">
      <w:pPr>
        <w:rPr>
          <w:b/>
          <w:bCs/>
          <w:sz w:val="22"/>
          <w:szCs w:val="22"/>
        </w:rPr>
      </w:pPr>
      <w:r w:rsidRPr="005B754A">
        <w:rPr>
          <w:b/>
          <w:bCs/>
          <w:sz w:val="22"/>
          <w:szCs w:val="22"/>
        </w:rPr>
        <w:t xml:space="preserve">To: </w:t>
      </w:r>
      <w:r w:rsidRPr="005B754A">
        <w:rPr>
          <w:sz w:val="22"/>
          <w:szCs w:val="22"/>
        </w:rPr>
        <w:t>[Headteacher / SLT]</w:t>
      </w:r>
    </w:p>
    <w:p w14:paraId="320FBA06" w14:textId="7108B340" w:rsidR="00F76C92" w:rsidRPr="005B754A" w:rsidRDefault="00F76C92" w:rsidP="00F76C92">
      <w:pPr>
        <w:rPr>
          <w:i/>
          <w:iCs/>
          <w:sz w:val="22"/>
          <w:szCs w:val="22"/>
        </w:rPr>
      </w:pPr>
      <w:r w:rsidRPr="005B754A">
        <w:rPr>
          <w:b/>
          <w:bCs/>
          <w:sz w:val="22"/>
          <w:szCs w:val="22"/>
        </w:rPr>
        <w:t xml:space="preserve">Subject: </w:t>
      </w:r>
      <w:r w:rsidRPr="005B754A">
        <w:rPr>
          <w:sz w:val="22"/>
          <w:szCs w:val="22"/>
        </w:rPr>
        <w:t xml:space="preserve">Request for Cover Approval to Attend </w:t>
      </w:r>
      <w:r w:rsidRPr="005B754A">
        <w:rPr>
          <w:i/>
          <w:iCs/>
          <w:sz w:val="22"/>
          <w:szCs w:val="22"/>
        </w:rPr>
        <w:t>Language Fest North West – Teacher Event</w:t>
      </w:r>
    </w:p>
    <w:p w14:paraId="653EDBBA" w14:textId="77777777" w:rsidR="00F76C92" w:rsidRPr="005B754A" w:rsidRDefault="00F76C92" w:rsidP="00F76C92">
      <w:pPr>
        <w:rPr>
          <w:sz w:val="22"/>
          <w:szCs w:val="22"/>
        </w:rPr>
      </w:pPr>
    </w:p>
    <w:p w14:paraId="78743D0B" w14:textId="6226F75A" w:rsidR="00F76C92" w:rsidRPr="005B754A" w:rsidRDefault="00F76C92" w:rsidP="00F76C92">
      <w:pPr>
        <w:rPr>
          <w:sz w:val="22"/>
          <w:szCs w:val="22"/>
        </w:rPr>
      </w:pPr>
      <w:r w:rsidRPr="005B754A">
        <w:rPr>
          <w:sz w:val="22"/>
          <w:szCs w:val="22"/>
        </w:rPr>
        <w:t>Dear [insert SLT’s name],</w:t>
      </w:r>
    </w:p>
    <w:p w14:paraId="7E129C47" w14:textId="4C4A9300" w:rsidR="00F76C92" w:rsidRPr="005B754A" w:rsidRDefault="00F76C92" w:rsidP="00F76C92">
      <w:pPr>
        <w:rPr>
          <w:sz w:val="22"/>
          <w:szCs w:val="22"/>
        </w:rPr>
      </w:pPr>
      <w:r w:rsidRPr="005B754A">
        <w:rPr>
          <w:sz w:val="22"/>
          <w:szCs w:val="22"/>
        </w:rPr>
        <w:t xml:space="preserve">I am writing to request approval to attend </w:t>
      </w:r>
      <w:r w:rsidR="00AF0E50">
        <w:rPr>
          <w:b/>
          <w:bCs/>
          <w:sz w:val="22"/>
          <w:szCs w:val="22"/>
        </w:rPr>
        <w:t>Transforming the Future of Language Teaching</w:t>
      </w:r>
      <w:r w:rsidRPr="005B754A">
        <w:rPr>
          <w:sz w:val="22"/>
          <w:szCs w:val="22"/>
        </w:rPr>
        <w:t xml:space="preserve">, the flagship </w:t>
      </w:r>
      <w:r w:rsidRPr="005B754A">
        <w:rPr>
          <w:b/>
          <w:bCs/>
          <w:sz w:val="22"/>
          <w:szCs w:val="22"/>
        </w:rPr>
        <w:t>teacher event of Language Fest North West 2026</w:t>
      </w:r>
      <w:r w:rsidRPr="005B754A">
        <w:rPr>
          <w:sz w:val="22"/>
          <w:szCs w:val="22"/>
        </w:rPr>
        <w:t xml:space="preserve">, taking place on </w:t>
      </w:r>
      <w:r w:rsidRPr="005B754A">
        <w:rPr>
          <w:b/>
          <w:bCs/>
          <w:sz w:val="22"/>
          <w:szCs w:val="22"/>
        </w:rPr>
        <w:t>Thursday 5</w:t>
      </w:r>
      <w:r w:rsidRPr="005B754A">
        <w:rPr>
          <w:b/>
          <w:bCs/>
          <w:sz w:val="22"/>
          <w:szCs w:val="22"/>
          <w:vertAlign w:val="superscript"/>
        </w:rPr>
        <w:t>th</w:t>
      </w:r>
      <w:r w:rsidRPr="005B754A">
        <w:rPr>
          <w:b/>
          <w:bCs/>
          <w:sz w:val="22"/>
          <w:szCs w:val="22"/>
        </w:rPr>
        <w:t xml:space="preserve"> February 2026, 1:00-5:00pm,</w:t>
      </w:r>
      <w:r w:rsidRPr="005B754A">
        <w:rPr>
          <w:sz w:val="22"/>
          <w:szCs w:val="22"/>
        </w:rPr>
        <w:t xml:space="preserve"> at </w:t>
      </w:r>
      <w:r w:rsidRPr="005B754A">
        <w:rPr>
          <w:b/>
          <w:bCs/>
          <w:sz w:val="22"/>
          <w:szCs w:val="22"/>
        </w:rPr>
        <w:t>The Etihad Stadium, Manchester</w:t>
      </w:r>
      <w:r w:rsidRPr="005B754A">
        <w:rPr>
          <w:sz w:val="22"/>
          <w:szCs w:val="22"/>
        </w:rPr>
        <w:t>.</w:t>
      </w:r>
    </w:p>
    <w:p w14:paraId="05EEFB45" w14:textId="1AAF9371" w:rsidR="00F76C92" w:rsidRPr="005B754A" w:rsidRDefault="00F76C92" w:rsidP="00F76C92">
      <w:pPr>
        <w:rPr>
          <w:sz w:val="22"/>
          <w:szCs w:val="22"/>
        </w:rPr>
      </w:pPr>
      <w:r w:rsidRPr="005B754A">
        <w:rPr>
          <w:sz w:val="22"/>
          <w:szCs w:val="22"/>
        </w:rPr>
        <w:t xml:space="preserve">This event is the first of its kind in the North West, bringing together languages teachers, schools, universities, exam boards, and cultural organisations for an afternoon of </w:t>
      </w:r>
      <w:r w:rsidRPr="005B754A">
        <w:rPr>
          <w:b/>
          <w:bCs/>
          <w:sz w:val="22"/>
          <w:szCs w:val="22"/>
        </w:rPr>
        <w:t>professional development, networking, and insight into best practice in language education.</w:t>
      </w:r>
      <w:r w:rsidRPr="005B754A">
        <w:rPr>
          <w:sz w:val="22"/>
          <w:szCs w:val="22"/>
        </w:rPr>
        <w:t xml:space="preserve"> Attendance is completely </w:t>
      </w:r>
      <w:r w:rsidRPr="005B754A">
        <w:rPr>
          <w:b/>
          <w:bCs/>
          <w:sz w:val="22"/>
          <w:szCs w:val="22"/>
        </w:rPr>
        <w:t>free,</w:t>
      </w:r>
      <w:r w:rsidRPr="005B754A">
        <w:rPr>
          <w:sz w:val="22"/>
          <w:szCs w:val="22"/>
        </w:rPr>
        <w:t xml:space="preserve"> with </w:t>
      </w:r>
      <w:r w:rsidRPr="005B754A">
        <w:rPr>
          <w:b/>
          <w:bCs/>
          <w:sz w:val="22"/>
          <w:szCs w:val="22"/>
        </w:rPr>
        <w:t>no associated costs</w:t>
      </w:r>
      <w:r w:rsidRPr="005B754A">
        <w:rPr>
          <w:sz w:val="22"/>
          <w:szCs w:val="22"/>
        </w:rPr>
        <w:t>, and offers an exceptional opportunity to enhance my contribution to our school’s language curriculum.</w:t>
      </w:r>
    </w:p>
    <w:p w14:paraId="1CFE9E73" w14:textId="33219759" w:rsidR="00F76C92" w:rsidRPr="005B754A" w:rsidRDefault="00F76C92" w:rsidP="00F76C92">
      <w:pPr>
        <w:rPr>
          <w:sz w:val="22"/>
          <w:szCs w:val="22"/>
        </w:rPr>
      </w:pPr>
      <w:r w:rsidRPr="005B754A">
        <w:rPr>
          <w:sz w:val="22"/>
          <w:szCs w:val="22"/>
        </w:rPr>
        <w:t>Key benefits of attending include:</w:t>
      </w:r>
    </w:p>
    <w:p w14:paraId="725A9F9A" w14:textId="490C30AA" w:rsidR="00F76C92" w:rsidRPr="005B754A" w:rsidRDefault="00F76C92" w:rsidP="00F76C92">
      <w:pPr>
        <w:pStyle w:val="ListParagraph"/>
        <w:numPr>
          <w:ilvl w:val="0"/>
          <w:numId w:val="1"/>
        </w:numPr>
        <w:rPr>
          <w:sz w:val="22"/>
          <w:szCs w:val="22"/>
        </w:rPr>
      </w:pPr>
      <w:r w:rsidRPr="005B754A">
        <w:rPr>
          <w:b/>
          <w:bCs/>
          <w:sz w:val="22"/>
          <w:szCs w:val="22"/>
        </w:rPr>
        <w:t>Insights from national leaders:</w:t>
      </w:r>
      <w:r w:rsidRPr="005B754A">
        <w:rPr>
          <w:sz w:val="22"/>
          <w:szCs w:val="22"/>
        </w:rPr>
        <w:t xml:space="preserve"> Keynote </w:t>
      </w:r>
      <w:r w:rsidR="00A31149">
        <w:rPr>
          <w:sz w:val="22"/>
          <w:szCs w:val="22"/>
        </w:rPr>
        <w:t>presentations</w:t>
      </w:r>
      <w:r w:rsidRPr="005B754A">
        <w:rPr>
          <w:sz w:val="22"/>
          <w:szCs w:val="22"/>
        </w:rPr>
        <w:t xml:space="preserve"> from Bernardette Holmes MBE and </w:t>
      </w:r>
      <w:r w:rsidR="005B42F0">
        <w:rPr>
          <w:sz w:val="22"/>
          <w:szCs w:val="22"/>
        </w:rPr>
        <w:t>others</w:t>
      </w:r>
      <w:r w:rsidRPr="005B754A">
        <w:rPr>
          <w:sz w:val="22"/>
          <w:szCs w:val="22"/>
        </w:rPr>
        <w:t xml:space="preserve"> will provide up-to-date perspectives on language education and the wider education landscape, including outcomes from </w:t>
      </w:r>
      <w:r w:rsidR="00A31149">
        <w:rPr>
          <w:sz w:val="22"/>
          <w:szCs w:val="22"/>
        </w:rPr>
        <w:t>the Curriculum and Assessment Review</w:t>
      </w:r>
      <w:r w:rsidRPr="005B754A">
        <w:rPr>
          <w:sz w:val="22"/>
          <w:szCs w:val="22"/>
        </w:rPr>
        <w:t>.</w:t>
      </w:r>
    </w:p>
    <w:p w14:paraId="7FA004B2" w14:textId="67BCA035" w:rsidR="00F76C92" w:rsidRPr="005B754A" w:rsidRDefault="00F76C92" w:rsidP="00F76C92">
      <w:pPr>
        <w:pStyle w:val="ListParagraph"/>
        <w:numPr>
          <w:ilvl w:val="0"/>
          <w:numId w:val="1"/>
        </w:numPr>
        <w:rPr>
          <w:sz w:val="22"/>
          <w:szCs w:val="22"/>
        </w:rPr>
      </w:pPr>
      <w:r w:rsidRPr="005B754A">
        <w:rPr>
          <w:b/>
          <w:bCs/>
          <w:sz w:val="22"/>
          <w:szCs w:val="22"/>
        </w:rPr>
        <w:t>Exposure to innovative projects:</w:t>
      </w:r>
      <w:r w:rsidRPr="005B754A">
        <w:rPr>
          <w:sz w:val="22"/>
          <w:szCs w:val="22"/>
        </w:rPr>
        <w:t xml:space="preserve"> I will learn firsthand from three Language Networks presenting their </w:t>
      </w:r>
      <w:r w:rsidR="00A31149">
        <w:rPr>
          <w:b/>
          <w:bCs/>
          <w:sz w:val="22"/>
          <w:szCs w:val="22"/>
        </w:rPr>
        <w:t xml:space="preserve">National Consortium for Languages Education (NCLE) </w:t>
      </w:r>
      <w:r w:rsidRPr="005B754A">
        <w:rPr>
          <w:b/>
          <w:bCs/>
          <w:sz w:val="22"/>
          <w:szCs w:val="22"/>
        </w:rPr>
        <w:t>National Priority Projects</w:t>
      </w:r>
      <w:r w:rsidRPr="005B754A">
        <w:rPr>
          <w:sz w:val="22"/>
          <w:szCs w:val="22"/>
        </w:rPr>
        <w:t>, including practical strategies that can be applied directly in the classroom to increase engagement and achievement.</w:t>
      </w:r>
    </w:p>
    <w:p w14:paraId="7C4BA66A" w14:textId="656BB8A4" w:rsidR="00F76C92" w:rsidRPr="005B754A" w:rsidRDefault="00F76C92" w:rsidP="00F76C92">
      <w:pPr>
        <w:pStyle w:val="ListParagraph"/>
        <w:numPr>
          <w:ilvl w:val="0"/>
          <w:numId w:val="1"/>
        </w:numPr>
        <w:rPr>
          <w:sz w:val="22"/>
          <w:szCs w:val="22"/>
        </w:rPr>
      </w:pPr>
      <w:r w:rsidRPr="005B754A">
        <w:rPr>
          <w:b/>
          <w:bCs/>
          <w:sz w:val="22"/>
          <w:szCs w:val="22"/>
        </w:rPr>
        <w:t>Networking opportunities:</w:t>
      </w:r>
      <w:r w:rsidRPr="005B754A">
        <w:rPr>
          <w:sz w:val="22"/>
          <w:szCs w:val="22"/>
        </w:rPr>
        <w:t xml:space="preserve"> Dedicated sessions with other teachers, universities, exam boards, and language organisations will allow me to build connections, exchange ideas, and develop support networks that will benefit both my professional growth and our students.</w:t>
      </w:r>
    </w:p>
    <w:p w14:paraId="7AB5B8D8" w14:textId="1DF00E7C" w:rsidR="00F76C92" w:rsidRPr="005B754A" w:rsidRDefault="00F76C92" w:rsidP="00F76C92">
      <w:pPr>
        <w:pStyle w:val="ListParagraph"/>
        <w:numPr>
          <w:ilvl w:val="0"/>
          <w:numId w:val="1"/>
        </w:numPr>
        <w:rPr>
          <w:sz w:val="22"/>
          <w:szCs w:val="22"/>
        </w:rPr>
      </w:pPr>
      <w:r w:rsidRPr="005B754A">
        <w:rPr>
          <w:b/>
          <w:bCs/>
          <w:sz w:val="22"/>
          <w:szCs w:val="22"/>
        </w:rPr>
        <w:t>Curriculum impact:</w:t>
      </w:r>
      <w:r w:rsidRPr="005B754A">
        <w:rPr>
          <w:sz w:val="22"/>
          <w:szCs w:val="22"/>
        </w:rPr>
        <w:t xml:space="preserve"> The knowledge and resources gained will directly inform curriculum planning, teaching strategies, and enrichment activities within our school.</w:t>
      </w:r>
    </w:p>
    <w:p w14:paraId="47DC8DE7" w14:textId="58840F34" w:rsidR="00F76C92" w:rsidRPr="005B754A" w:rsidRDefault="00F76C92" w:rsidP="00F76C92">
      <w:pPr>
        <w:rPr>
          <w:sz w:val="22"/>
          <w:szCs w:val="22"/>
        </w:rPr>
      </w:pPr>
      <w:r w:rsidRPr="005B754A">
        <w:rPr>
          <w:sz w:val="22"/>
          <w:szCs w:val="22"/>
        </w:rPr>
        <w:t xml:space="preserve">By attending, I aim to return with </w:t>
      </w:r>
      <w:r w:rsidR="005B754A" w:rsidRPr="005B754A">
        <w:rPr>
          <w:b/>
          <w:bCs/>
          <w:sz w:val="22"/>
          <w:szCs w:val="22"/>
        </w:rPr>
        <w:t>actionable</w:t>
      </w:r>
      <w:r w:rsidRPr="005B754A">
        <w:rPr>
          <w:b/>
          <w:bCs/>
          <w:sz w:val="22"/>
          <w:szCs w:val="22"/>
        </w:rPr>
        <w:t xml:space="preserve"> strategies, new ideas, and enhanced professional contacts</w:t>
      </w:r>
      <w:r w:rsidRPr="005B754A">
        <w:rPr>
          <w:sz w:val="22"/>
          <w:szCs w:val="22"/>
        </w:rPr>
        <w:t xml:space="preserve"> that will directly support our school’s language provision and contribute to improved student outcome</w:t>
      </w:r>
      <w:r w:rsidR="00AF0E50">
        <w:rPr>
          <w:sz w:val="22"/>
          <w:szCs w:val="22"/>
        </w:rPr>
        <w:t>s and increased GCSE uptake.</w:t>
      </w:r>
    </w:p>
    <w:p w14:paraId="090F3834" w14:textId="1E10DC6A" w:rsidR="00F76C92" w:rsidRPr="005B754A" w:rsidRDefault="00F76C92" w:rsidP="00F76C92">
      <w:pPr>
        <w:rPr>
          <w:sz w:val="22"/>
          <w:szCs w:val="22"/>
        </w:rPr>
      </w:pPr>
      <w:r w:rsidRPr="005B754A">
        <w:rPr>
          <w:sz w:val="22"/>
          <w:szCs w:val="22"/>
        </w:rPr>
        <w:t>I would greatly appreciate approval for cover to attend this important event. I am confident that the insights and connections gained will be of significant value to both my professional development and our school community.</w:t>
      </w:r>
    </w:p>
    <w:p w14:paraId="69187BA4" w14:textId="080EAD25" w:rsidR="00F76C92" w:rsidRPr="005B754A" w:rsidRDefault="00F76C92" w:rsidP="00F76C92">
      <w:pPr>
        <w:rPr>
          <w:sz w:val="22"/>
          <w:szCs w:val="22"/>
        </w:rPr>
      </w:pPr>
      <w:r w:rsidRPr="005B754A">
        <w:rPr>
          <w:sz w:val="22"/>
          <w:szCs w:val="22"/>
        </w:rPr>
        <w:t>Thank you for considering this request. I am happy to discuss this further and provide a summary of the event outcomes following my attendance.</w:t>
      </w:r>
    </w:p>
    <w:p w14:paraId="610CF202" w14:textId="7602B2F7" w:rsidR="00F76C92" w:rsidRPr="005B754A" w:rsidRDefault="00F76C92" w:rsidP="00F76C92">
      <w:pPr>
        <w:rPr>
          <w:sz w:val="22"/>
          <w:szCs w:val="22"/>
        </w:rPr>
      </w:pPr>
      <w:r w:rsidRPr="005B754A">
        <w:rPr>
          <w:sz w:val="22"/>
          <w:szCs w:val="22"/>
        </w:rPr>
        <w:t>Kind Regards</w:t>
      </w:r>
    </w:p>
    <w:p w14:paraId="5CA5F7F3" w14:textId="6C648559" w:rsidR="00F76C92" w:rsidRPr="005B754A" w:rsidRDefault="00F76C92" w:rsidP="00F76C92">
      <w:pPr>
        <w:rPr>
          <w:sz w:val="22"/>
          <w:szCs w:val="22"/>
        </w:rPr>
      </w:pPr>
      <w:r w:rsidRPr="005B754A">
        <w:rPr>
          <w:sz w:val="22"/>
          <w:szCs w:val="22"/>
        </w:rPr>
        <w:t>&lt;Insert Name&gt;</w:t>
      </w:r>
    </w:p>
    <w:sectPr w:rsidR="00F76C92" w:rsidRPr="005B754A" w:rsidSect="005B754A">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35568"/>
    <w:multiLevelType w:val="hybridMultilevel"/>
    <w:tmpl w:val="572C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70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2"/>
    <w:rsid w:val="000650E9"/>
    <w:rsid w:val="001F4A01"/>
    <w:rsid w:val="0021552E"/>
    <w:rsid w:val="005B42F0"/>
    <w:rsid w:val="005B754A"/>
    <w:rsid w:val="008F610C"/>
    <w:rsid w:val="00A31149"/>
    <w:rsid w:val="00AA34E9"/>
    <w:rsid w:val="00AB284B"/>
    <w:rsid w:val="00AF0E50"/>
    <w:rsid w:val="00DC10DA"/>
    <w:rsid w:val="00EA4C0B"/>
    <w:rsid w:val="00F012D7"/>
    <w:rsid w:val="00F07EC9"/>
    <w:rsid w:val="00F7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1DEF"/>
  <w15:chartTrackingRefBased/>
  <w15:docId w15:val="{F1B7EF6D-1E3B-42DE-880C-D75E9BC9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C92"/>
    <w:rPr>
      <w:rFonts w:eastAsiaTheme="majorEastAsia" w:cstheme="majorBidi"/>
      <w:color w:val="272727" w:themeColor="text1" w:themeTint="D8"/>
    </w:rPr>
  </w:style>
  <w:style w:type="paragraph" w:styleId="Title">
    <w:name w:val="Title"/>
    <w:basedOn w:val="Normal"/>
    <w:next w:val="Normal"/>
    <w:link w:val="TitleChar"/>
    <w:uiPriority w:val="10"/>
    <w:qFormat/>
    <w:rsid w:val="00F76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C92"/>
    <w:pPr>
      <w:spacing w:before="160"/>
      <w:jc w:val="center"/>
    </w:pPr>
    <w:rPr>
      <w:i/>
      <w:iCs/>
      <w:color w:val="404040" w:themeColor="text1" w:themeTint="BF"/>
    </w:rPr>
  </w:style>
  <w:style w:type="character" w:customStyle="1" w:styleId="QuoteChar">
    <w:name w:val="Quote Char"/>
    <w:basedOn w:val="DefaultParagraphFont"/>
    <w:link w:val="Quote"/>
    <w:uiPriority w:val="29"/>
    <w:rsid w:val="00F76C92"/>
    <w:rPr>
      <w:i/>
      <w:iCs/>
      <w:color w:val="404040" w:themeColor="text1" w:themeTint="BF"/>
    </w:rPr>
  </w:style>
  <w:style w:type="paragraph" w:styleId="ListParagraph">
    <w:name w:val="List Paragraph"/>
    <w:basedOn w:val="Normal"/>
    <w:uiPriority w:val="34"/>
    <w:qFormat/>
    <w:rsid w:val="00F76C92"/>
    <w:pPr>
      <w:ind w:left="720"/>
      <w:contextualSpacing/>
    </w:pPr>
  </w:style>
  <w:style w:type="character" w:styleId="IntenseEmphasis">
    <w:name w:val="Intense Emphasis"/>
    <w:basedOn w:val="DefaultParagraphFont"/>
    <w:uiPriority w:val="21"/>
    <w:qFormat/>
    <w:rsid w:val="00F76C92"/>
    <w:rPr>
      <w:i/>
      <w:iCs/>
      <w:color w:val="0F4761" w:themeColor="accent1" w:themeShade="BF"/>
    </w:rPr>
  </w:style>
  <w:style w:type="paragraph" w:styleId="IntenseQuote">
    <w:name w:val="Intense Quote"/>
    <w:basedOn w:val="Normal"/>
    <w:next w:val="Normal"/>
    <w:link w:val="IntenseQuoteChar"/>
    <w:uiPriority w:val="30"/>
    <w:qFormat/>
    <w:rsid w:val="00F76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C92"/>
    <w:rPr>
      <w:i/>
      <w:iCs/>
      <w:color w:val="0F4761" w:themeColor="accent1" w:themeShade="BF"/>
    </w:rPr>
  </w:style>
  <w:style w:type="character" w:styleId="IntenseReference">
    <w:name w:val="Intense Reference"/>
    <w:basedOn w:val="DefaultParagraphFont"/>
    <w:uiPriority w:val="32"/>
    <w:qFormat/>
    <w:rsid w:val="00F76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Cranmer Education Trust</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Benham</dc:creator>
  <cp:keywords/>
  <dc:description/>
  <cp:lastModifiedBy>Mr D Benham</cp:lastModifiedBy>
  <cp:revision>5</cp:revision>
  <dcterms:created xsi:type="dcterms:W3CDTF">2025-11-10T15:41:00Z</dcterms:created>
  <dcterms:modified xsi:type="dcterms:W3CDTF">2025-11-13T16:13:00Z</dcterms:modified>
</cp:coreProperties>
</file>